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46A" w:rsidRPr="004154B7" w:rsidRDefault="00E0046A" w:rsidP="00E004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54B7">
        <w:rPr>
          <w:rFonts w:ascii="Times New Roman" w:hAnsi="Times New Roman" w:cs="Times New Roman"/>
          <w:b/>
          <w:sz w:val="24"/>
          <w:szCs w:val="24"/>
        </w:rPr>
        <w:t>Режим работы Центра</w:t>
      </w:r>
    </w:p>
    <w:p w:rsidR="00E0046A" w:rsidRPr="004154B7" w:rsidRDefault="004154B7" w:rsidP="00E0046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154B7">
        <w:rPr>
          <w:rFonts w:ascii="Times New Roman" w:hAnsi="Times New Roman" w:cs="Times New Roman"/>
          <w:b/>
          <w:sz w:val="24"/>
          <w:szCs w:val="24"/>
          <w:u w:val="single"/>
        </w:rPr>
        <w:t>Понедельник -</w:t>
      </w:r>
      <w:r w:rsidR="00624E6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bookmarkStart w:id="0" w:name="_GoBack"/>
      <w:bookmarkEnd w:id="0"/>
      <w:r w:rsidRPr="004154B7">
        <w:rPr>
          <w:rFonts w:ascii="Times New Roman" w:hAnsi="Times New Roman" w:cs="Times New Roman"/>
          <w:b/>
          <w:sz w:val="24"/>
          <w:szCs w:val="24"/>
          <w:u w:val="single"/>
        </w:rPr>
        <w:t>пятница</w:t>
      </w:r>
    </w:p>
    <w:p w:rsidR="00E0046A" w:rsidRPr="004154B7" w:rsidRDefault="00E0046A" w:rsidP="00E0046A">
      <w:pPr>
        <w:rPr>
          <w:rFonts w:ascii="Times New Roman" w:hAnsi="Times New Roman" w:cs="Times New Roman"/>
          <w:sz w:val="24"/>
          <w:szCs w:val="24"/>
        </w:rPr>
      </w:pPr>
      <w:r w:rsidRPr="004154B7">
        <w:rPr>
          <w:rFonts w:ascii="Times New Roman" w:hAnsi="Times New Roman" w:cs="Times New Roman"/>
          <w:sz w:val="24"/>
          <w:szCs w:val="24"/>
        </w:rPr>
        <w:t xml:space="preserve"> с 8.00 до 16.00.</w:t>
      </w:r>
    </w:p>
    <w:p w:rsidR="00E0046A" w:rsidRPr="004154B7" w:rsidRDefault="00E0046A" w:rsidP="00E0046A">
      <w:pPr>
        <w:rPr>
          <w:rFonts w:ascii="Times New Roman" w:hAnsi="Times New Roman" w:cs="Times New Roman"/>
          <w:sz w:val="24"/>
          <w:szCs w:val="24"/>
        </w:rPr>
      </w:pPr>
      <w:r w:rsidRPr="004154B7">
        <w:rPr>
          <w:rFonts w:ascii="Times New Roman" w:hAnsi="Times New Roman" w:cs="Times New Roman"/>
          <w:b/>
          <w:sz w:val="24"/>
          <w:szCs w:val="24"/>
          <w:u w:val="single"/>
        </w:rPr>
        <w:t>Суббота</w:t>
      </w:r>
      <w:r w:rsidRPr="004154B7">
        <w:rPr>
          <w:rFonts w:ascii="Times New Roman" w:hAnsi="Times New Roman" w:cs="Times New Roman"/>
          <w:b/>
          <w:sz w:val="24"/>
          <w:szCs w:val="24"/>
        </w:rPr>
        <w:t>:</w:t>
      </w:r>
      <w:r w:rsidRPr="004154B7">
        <w:rPr>
          <w:rFonts w:ascii="Times New Roman" w:hAnsi="Times New Roman" w:cs="Times New Roman"/>
          <w:sz w:val="24"/>
          <w:szCs w:val="24"/>
        </w:rPr>
        <w:t xml:space="preserve"> с 8.00-12.00.</w:t>
      </w:r>
    </w:p>
    <w:p w:rsidR="00E0046A" w:rsidRPr="004154B7" w:rsidRDefault="00E0046A" w:rsidP="00E0046A">
      <w:pPr>
        <w:rPr>
          <w:rFonts w:ascii="Times New Roman" w:hAnsi="Times New Roman" w:cs="Times New Roman"/>
          <w:sz w:val="24"/>
          <w:szCs w:val="24"/>
        </w:rPr>
      </w:pPr>
      <w:r w:rsidRPr="004154B7">
        <w:rPr>
          <w:rFonts w:ascii="Times New Roman" w:hAnsi="Times New Roman" w:cs="Times New Roman"/>
          <w:sz w:val="24"/>
          <w:szCs w:val="24"/>
        </w:rPr>
        <w:t>В воскресные и праздничные дни (установленные законодательством Российской Федерации) Центр</w:t>
      </w:r>
      <w:r w:rsidR="004154B7" w:rsidRPr="004154B7">
        <w:rPr>
          <w:rFonts w:ascii="Times New Roman" w:hAnsi="Times New Roman" w:cs="Times New Roman"/>
          <w:sz w:val="24"/>
          <w:szCs w:val="24"/>
        </w:rPr>
        <w:t xml:space="preserve"> «Точка Р</w:t>
      </w:r>
      <w:r w:rsidRPr="004154B7">
        <w:rPr>
          <w:rFonts w:ascii="Times New Roman" w:hAnsi="Times New Roman" w:cs="Times New Roman"/>
          <w:sz w:val="24"/>
          <w:szCs w:val="24"/>
        </w:rPr>
        <w:t>оста» не работает.</w:t>
      </w:r>
    </w:p>
    <w:p w:rsidR="00E0046A" w:rsidRPr="004154B7" w:rsidRDefault="00E0046A" w:rsidP="00E0046A">
      <w:pPr>
        <w:rPr>
          <w:rFonts w:ascii="Times New Roman" w:hAnsi="Times New Roman" w:cs="Times New Roman"/>
          <w:sz w:val="24"/>
          <w:szCs w:val="24"/>
        </w:rPr>
      </w:pPr>
      <w:r w:rsidRPr="004154B7">
        <w:rPr>
          <w:rFonts w:ascii="Times New Roman" w:hAnsi="Times New Roman" w:cs="Times New Roman"/>
          <w:sz w:val="24"/>
          <w:szCs w:val="24"/>
        </w:rPr>
        <w:t>На период школьных каникул приказом директора устанавливается особый график работы  Центра «</w:t>
      </w:r>
      <w:r w:rsidR="004154B7" w:rsidRPr="004154B7">
        <w:rPr>
          <w:rFonts w:ascii="Times New Roman" w:hAnsi="Times New Roman" w:cs="Times New Roman"/>
          <w:sz w:val="24"/>
          <w:szCs w:val="24"/>
        </w:rPr>
        <w:t>Точка Р</w:t>
      </w:r>
      <w:r w:rsidRPr="004154B7">
        <w:rPr>
          <w:rFonts w:ascii="Times New Roman" w:hAnsi="Times New Roman" w:cs="Times New Roman"/>
          <w:sz w:val="24"/>
          <w:szCs w:val="24"/>
        </w:rPr>
        <w:t>оста».</w:t>
      </w:r>
    </w:p>
    <w:p w:rsidR="00E0046A" w:rsidRPr="004154B7" w:rsidRDefault="00E0046A" w:rsidP="00E0046A">
      <w:pPr>
        <w:rPr>
          <w:rFonts w:ascii="Times New Roman" w:hAnsi="Times New Roman" w:cs="Times New Roman"/>
          <w:sz w:val="24"/>
          <w:szCs w:val="24"/>
        </w:rPr>
      </w:pPr>
      <w:r w:rsidRPr="004154B7">
        <w:rPr>
          <w:rFonts w:ascii="Times New Roman" w:hAnsi="Times New Roman" w:cs="Times New Roman"/>
          <w:sz w:val="24"/>
          <w:szCs w:val="24"/>
        </w:rPr>
        <w:t>Учебные занятия начинаются в 8.30 часов. В первую половину дня на базе Центра «Точка Роста»  проводятся уроки.</w:t>
      </w:r>
    </w:p>
    <w:p w:rsidR="00E0046A" w:rsidRPr="004154B7" w:rsidRDefault="00E0046A" w:rsidP="00E0046A">
      <w:pPr>
        <w:rPr>
          <w:rFonts w:ascii="Times New Roman" w:hAnsi="Times New Roman" w:cs="Times New Roman"/>
          <w:sz w:val="24"/>
          <w:szCs w:val="24"/>
        </w:rPr>
      </w:pPr>
      <w:r w:rsidRPr="004154B7">
        <w:rPr>
          <w:rFonts w:ascii="Times New Roman" w:hAnsi="Times New Roman" w:cs="Times New Roman"/>
          <w:sz w:val="24"/>
          <w:szCs w:val="24"/>
        </w:rPr>
        <w:t xml:space="preserve">Во второй половине дня на базе Центра </w:t>
      </w:r>
      <w:r w:rsidRPr="004154B7">
        <w:rPr>
          <w:rFonts w:ascii="Times New Roman" w:hAnsi="Times New Roman" w:cs="Times New Roman"/>
          <w:sz w:val="24"/>
          <w:szCs w:val="24"/>
        </w:rPr>
        <w:t xml:space="preserve">«Точка Роста»  </w:t>
      </w:r>
      <w:r w:rsidRPr="004154B7">
        <w:rPr>
          <w:rFonts w:ascii="Times New Roman" w:hAnsi="Times New Roman" w:cs="Times New Roman"/>
          <w:sz w:val="24"/>
          <w:szCs w:val="24"/>
        </w:rPr>
        <w:t>проводятся занятия внеурочной деятельности и занятия по программам дополнительного образования. Эти занятия регламентируются расписанием занятий по кабинетам</w:t>
      </w:r>
    </w:p>
    <w:p w:rsidR="00E0046A" w:rsidRPr="004154B7" w:rsidRDefault="00E0046A" w:rsidP="00E0046A">
      <w:pPr>
        <w:rPr>
          <w:rFonts w:ascii="Times New Roman" w:hAnsi="Times New Roman" w:cs="Times New Roman"/>
          <w:sz w:val="24"/>
          <w:szCs w:val="24"/>
        </w:rPr>
      </w:pPr>
      <w:r w:rsidRPr="004154B7">
        <w:rPr>
          <w:rFonts w:ascii="Times New Roman" w:hAnsi="Times New Roman" w:cs="Times New Roman"/>
          <w:sz w:val="24"/>
          <w:szCs w:val="24"/>
        </w:rPr>
        <w:t>Расписание занятий внеурочной деятельности формируется отдельно от расписания уроков. Продолжительность занятия внеурочной деятельности составляет 40 минут.</w:t>
      </w:r>
    </w:p>
    <w:p w:rsidR="00E0046A" w:rsidRPr="004154B7" w:rsidRDefault="00E0046A" w:rsidP="00E0046A">
      <w:pPr>
        <w:rPr>
          <w:rFonts w:ascii="Times New Roman" w:hAnsi="Times New Roman" w:cs="Times New Roman"/>
          <w:sz w:val="24"/>
          <w:szCs w:val="24"/>
        </w:rPr>
      </w:pPr>
      <w:r w:rsidRPr="004154B7">
        <w:rPr>
          <w:rFonts w:ascii="Times New Roman" w:hAnsi="Times New Roman" w:cs="Times New Roman"/>
          <w:sz w:val="24"/>
          <w:szCs w:val="24"/>
        </w:rPr>
        <w:t>Внеурочные занятия реализуются по следующим направлениям:</w:t>
      </w:r>
    </w:p>
    <w:p w:rsidR="00E0046A" w:rsidRPr="004154B7" w:rsidRDefault="00E0046A" w:rsidP="00E0046A">
      <w:pPr>
        <w:pStyle w:val="a5"/>
        <w:ind w:left="117" w:right="115"/>
        <w:rPr>
          <w:sz w:val="24"/>
          <w:szCs w:val="24"/>
        </w:rPr>
      </w:pPr>
    </w:p>
    <w:tbl>
      <w:tblPr>
        <w:tblStyle w:val="a7"/>
        <w:tblW w:w="1077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559"/>
        <w:gridCol w:w="1748"/>
        <w:gridCol w:w="2079"/>
        <w:gridCol w:w="852"/>
        <w:gridCol w:w="992"/>
        <w:gridCol w:w="709"/>
        <w:gridCol w:w="992"/>
        <w:gridCol w:w="709"/>
        <w:gridCol w:w="708"/>
        <w:gridCol w:w="426"/>
      </w:tblGrid>
      <w:tr w:rsidR="004154B7" w:rsidRPr="004154B7" w:rsidTr="006C590F">
        <w:tc>
          <w:tcPr>
            <w:tcW w:w="1559" w:type="dxa"/>
            <w:vMerge w:val="restart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b/>
                <w:sz w:val="24"/>
                <w:szCs w:val="24"/>
              </w:rPr>
            </w:pPr>
            <w:r w:rsidRPr="004154B7">
              <w:rPr>
                <w:b/>
                <w:sz w:val="24"/>
                <w:szCs w:val="24"/>
              </w:rPr>
              <w:t>Направление развития личности</w:t>
            </w:r>
          </w:p>
        </w:tc>
        <w:tc>
          <w:tcPr>
            <w:tcW w:w="1748" w:type="dxa"/>
            <w:vMerge w:val="restart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b/>
                <w:sz w:val="24"/>
                <w:szCs w:val="24"/>
              </w:rPr>
            </w:pPr>
            <w:r w:rsidRPr="004154B7">
              <w:rPr>
                <w:b/>
                <w:sz w:val="24"/>
                <w:szCs w:val="24"/>
              </w:rPr>
              <w:t>Название программы ВД</w:t>
            </w:r>
          </w:p>
        </w:tc>
        <w:tc>
          <w:tcPr>
            <w:tcW w:w="2079" w:type="dxa"/>
            <w:vMerge w:val="restart"/>
          </w:tcPr>
          <w:p w:rsidR="004154B7" w:rsidRPr="004154B7" w:rsidRDefault="004154B7" w:rsidP="007E2CC4">
            <w:pPr>
              <w:pStyle w:val="TableParagraph"/>
              <w:ind w:left="289" w:right="281"/>
              <w:jc w:val="center"/>
              <w:rPr>
                <w:b/>
                <w:sz w:val="24"/>
                <w:szCs w:val="24"/>
              </w:rPr>
            </w:pPr>
            <w:r w:rsidRPr="004154B7">
              <w:rPr>
                <w:b/>
                <w:sz w:val="24"/>
                <w:szCs w:val="24"/>
              </w:rPr>
              <w:t>Форма организации</w:t>
            </w:r>
            <w:r w:rsidRPr="004154B7">
              <w:rPr>
                <w:b/>
                <w:spacing w:val="-48"/>
                <w:sz w:val="24"/>
                <w:szCs w:val="24"/>
              </w:rPr>
              <w:t xml:space="preserve"> </w:t>
            </w:r>
            <w:r w:rsidRPr="004154B7">
              <w:rPr>
                <w:b/>
                <w:sz w:val="24"/>
                <w:szCs w:val="24"/>
              </w:rPr>
              <w:t>внеурочной</w:t>
            </w:r>
          </w:p>
          <w:p w:rsidR="004154B7" w:rsidRPr="004154B7" w:rsidRDefault="004154B7" w:rsidP="007E2CC4">
            <w:pPr>
              <w:pStyle w:val="TableParagraph"/>
              <w:spacing w:line="228" w:lineRule="exact"/>
              <w:ind w:left="288" w:right="281"/>
              <w:jc w:val="center"/>
              <w:rPr>
                <w:b/>
                <w:sz w:val="24"/>
                <w:szCs w:val="24"/>
              </w:rPr>
            </w:pPr>
            <w:r w:rsidRPr="004154B7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5388" w:type="dxa"/>
            <w:gridSpan w:val="7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b/>
                <w:sz w:val="24"/>
                <w:szCs w:val="24"/>
              </w:rPr>
            </w:pPr>
            <w:r w:rsidRPr="004154B7">
              <w:rPr>
                <w:b/>
                <w:sz w:val="24"/>
                <w:szCs w:val="24"/>
              </w:rPr>
              <w:t>Всего часов по программе</w:t>
            </w:r>
          </w:p>
          <w:p w:rsidR="004154B7" w:rsidRPr="004154B7" w:rsidRDefault="004154B7" w:rsidP="007E2CC4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154B7" w:rsidRPr="004154B7" w:rsidRDefault="004154B7" w:rsidP="007E2CC4">
            <w:pPr>
              <w:pStyle w:val="a5"/>
              <w:ind w:left="0" w:right="115" w:firstLine="0"/>
              <w:rPr>
                <w:b/>
                <w:sz w:val="24"/>
                <w:szCs w:val="24"/>
              </w:rPr>
            </w:pPr>
          </w:p>
        </w:tc>
      </w:tr>
      <w:tr w:rsidR="004154B7" w:rsidRPr="004154B7" w:rsidTr="006C590F">
        <w:tc>
          <w:tcPr>
            <w:tcW w:w="1559" w:type="dxa"/>
            <w:vMerge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b/>
                <w:sz w:val="24"/>
                <w:szCs w:val="24"/>
              </w:rPr>
            </w:pPr>
          </w:p>
        </w:tc>
        <w:tc>
          <w:tcPr>
            <w:tcW w:w="1748" w:type="dxa"/>
            <w:vMerge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b/>
                <w:sz w:val="24"/>
                <w:szCs w:val="24"/>
              </w:rPr>
            </w:pPr>
          </w:p>
        </w:tc>
        <w:tc>
          <w:tcPr>
            <w:tcW w:w="2079" w:type="dxa"/>
            <w:vMerge/>
          </w:tcPr>
          <w:p w:rsidR="004154B7" w:rsidRPr="004154B7" w:rsidRDefault="004154B7" w:rsidP="007E2C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8" w:type="dxa"/>
            <w:gridSpan w:val="7"/>
          </w:tcPr>
          <w:p w:rsidR="004154B7" w:rsidRPr="004154B7" w:rsidRDefault="004154B7" w:rsidP="007E2CC4">
            <w:pPr>
              <w:pStyle w:val="a5"/>
              <w:ind w:left="0" w:right="115" w:firstLine="0"/>
              <w:jc w:val="center"/>
              <w:rPr>
                <w:b/>
                <w:sz w:val="24"/>
                <w:szCs w:val="24"/>
              </w:rPr>
            </w:pPr>
            <w:r w:rsidRPr="004154B7">
              <w:rPr>
                <w:b/>
                <w:sz w:val="24"/>
                <w:szCs w:val="24"/>
              </w:rPr>
              <w:t>Количество часов/ день недели</w:t>
            </w:r>
          </w:p>
        </w:tc>
      </w:tr>
      <w:tr w:rsidR="004154B7" w:rsidRPr="004154B7" w:rsidTr="006C590F">
        <w:trPr>
          <w:trHeight w:val="311"/>
        </w:trPr>
        <w:tc>
          <w:tcPr>
            <w:tcW w:w="1559" w:type="dxa"/>
            <w:vMerge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b/>
                <w:sz w:val="24"/>
                <w:szCs w:val="24"/>
              </w:rPr>
            </w:pPr>
          </w:p>
        </w:tc>
        <w:tc>
          <w:tcPr>
            <w:tcW w:w="1748" w:type="dxa"/>
            <w:vMerge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b/>
                <w:sz w:val="24"/>
                <w:szCs w:val="24"/>
              </w:rPr>
            </w:pPr>
          </w:p>
        </w:tc>
        <w:tc>
          <w:tcPr>
            <w:tcW w:w="2079" w:type="dxa"/>
            <w:vMerge/>
          </w:tcPr>
          <w:p w:rsidR="004154B7" w:rsidRPr="004154B7" w:rsidRDefault="004154B7" w:rsidP="007E2C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4154B7" w:rsidRPr="004154B7" w:rsidRDefault="004154B7" w:rsidP="007E2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4B7">
              <w:rPr>
                <w:rFonts w:ascii="Times New Roman" w:hAnsi="Times New Roman" w:cs="Times New Roman"/>
                <w:sz w:val="24"/>
                <w:szCs w:val="24"/>
              </w:rPr>
              <w:t>5а б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b/>
                <w:sz w:val="24"/>
                <w:szCs w:val="24"/>
              </w:rPr>
            </w:pPr>
            <w:r w:rsidRPr="004154B7">
              <w:rPr>
                <w:b/>
                <w:sz w:val="24"/>
                <w:szCs w:val="24"/>
              </w:rPr>
              <w:t>6а б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b/>
                <w:sz w:val="24"/>
                <w:szCs w:val="24"/>
              </w:rPr>
            </w:pPr>
            <w:r w:rsidRPr="004154B7">
              <w:rPr>
                <w:b/>
                <w:sz w:val="24"/>
                <w:szCs w:val="24"/>
              </w:rPr>
              <w:t>7а б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b/>
                <w:sz w:val="24"/>
                <w:szCs w:val="24"/>
              </w:rPr>
            </w:pPr>
            <w:r w:rsidRPr="004154B7">
              <w:rPr>
                <w:b/>
                <w:sz w:val="24"/>
                <w:szCs w:val="24"/>
              </w:rPr>
              <w:t>8а б в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b/>
                <w:sz w:val="24"/>
                <w:szCs w:val="24"/>
              </w:rPr>
            </w:pPr>
            <w:r w:rsidRPr="004154B7">
              <w:rPr>
                <w:b/>
                <w:sz w:val="24"/>
                <w:szCs w:val="24"/>
              </w:rPr>
              <w:t>9а 9б</w:t>
            </w:r>
          </w:p>
        </w:tc>
        <w:tc>
          <w:tcPr>
            <w:tcW w:w="708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426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</w:tr>
      <w:tr w:rsidR="004154B7" w:rsidRPr="004154B7" w:rsidTr="006C590F">
        <w:tc>
          <w:tcPr>
            <w:tcW w:w="1559" w:type="dxa"/>
            <w:vMerge w:val="restart"/>
          </w:tcPr>
          <w:p w:rsidR="006C590F" w:rsidRPr="004154B7" w:rsidRDefault="006C590F" w:rsidP="006C590F">
            <w:pPr>
              <w:pStyle w:val="a5"/>
              <w:ind w:left="0" w:right="115" w:firstLine="0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Общеинтелл</w:t>
            </w:r>
            <w:r w:rsidRPr="004154B7">
              <w:rPr>
                <w:b/>
                <w:sz w:val="24"/>
                <w:szCs w:val="24"/>
              </w:rPr>
              <w:t>ектуальное</w:t>
            </w:r>
            <w:proofErr w:type="spellEnd"/>
          </w:p>
          <w:p w:rsidR="004154B7" w:rsidRPr="004154B7" w:rsidRDefault="004154B7" w:rsidP="006C590F">
            <w:pPr>
              <w:pStyle w:val="a5"/>
              <w:ind w:left="0" w:right="115" w:firstLine="0"/>
              <w:rPr>
                <w:sz w:val="24"/>
                <w:szCs w:val="24"/>
              </w:rPr>
            </w:pPr>
          </w:p>
        </w:tc>
        <w:tc>
          <w:tcPr>
            <w:tcW w:w="1748" w:type="dxa"/>
          </w:tcPr>
          <w:p w:rsidR="004154B7" w:rsidRPr="004154B7" w:rsidRDefault="004154B7" w:rsidP="007E2CC4">
            <w:pPr>
              <w:pStyle w:val="a5"/>
              <w:ind w:left="0" w:right="111" w:firstLine="0"/>
              <w:rPr>
                <w:b/>
                <w:sz w:val="24"/>
                <w:szCs w:val="24"/>
              </w:rPr>
            </w:pPr>
            <w:proofErr w:type="spellStart"/>
            <w:r w:rsidRPr="004154B7">
              <w:rPr>
                <w:b/>
                <w:sz w:val="24"/>
                <w:szCs w:val="24"/>
              </w:rPr>
              <w:t>Биомоделирование</w:t>
            </w:r>
            <w:proofErr w:type="spellEnd"/>
          </w:p>
        </w:tc>
        <w:tc>
          <w:tcPr>
            <w:tcW w:w="2079" w:type="dxa"/>
          </w:tcPr>
          <w:p w:rsidR="004154B7" w:rsidRPr="004154B7" w:rsidRDefault="004154B7" w:rsidP="007E2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4B7">
              <w:rPr>
                <w:rFonts w:ascii="Times New Roman" w:hAnsi="Times New Roman" w:cs="Times New Roman"/>
                <w:sz w:val="24"/>
                <w:szCs w:val="24"/>
              </w:rPr>
              <w:t>клуб</w:t>
            </w:r>
          </w:p>
        </w:tc>
        <w:tc>
          <w:tcPr>
            <w:tcW w:w="85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</w:t>
            </w:r>
          </w:p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понедельник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</w:p>
        </w:tc>
      </w:tr>
      <w:tr w:rsidR="004154B7" w:rsidRPr="004154B7" w:rsidTr="006C590F">
        <w:tc>
          <w:tcPr>
            <w:tcW w:w="1559" w:type="dxa"/>
            <w:vMerge/>
          </w:tcPr>
          <w:p w:rsidR="004154B7" w:rsidRPr="004154B7" w:rsidRDefault="004154B7" w:rsidP="00E0046A">
            <w:pPr>
              <w:pStyle w:val="a5"/>
              <w:ind w:left="0" w:right="115" w:firstLine="0"/>
              <w:rPr>
                <w:b/>
                <w:sz w:val="24"/>
                <w:szCs w:val="24"/>
              </w:rPr>
            </w:pPr>
          </w:p>
        </w:tc>
        <w:tc>
          <w:tcPr>
            <w:tcW w:w="1748" w:type="dxa"/>
          </w:tcPr>
          <w:p w:rsidR="004154B7" w:rsidRPr="004154B7" w:rsidRDefault="004154B7" w:rsidP="004154B7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4B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Внеурочная деятельность</w:t>
            </w:r>
          </w:p>
          <w:p w:rsidR="004154B7" w:rsidRPr="004154B7" w:rsidRDefault="004154B7" w:rsidP="004154B7">
            <w:pPr>
              <w:pStyle w:val="a5"/>
              <w:ind w:left="0" w:right="111" w:firstLine="0"/>
              <w:rPr>
                <w:b/>
                <w:sz w:val="24"/>
                <w:szCs w:val="24"/>
              </w:rPr>
            </w:pPr>
            <w:r w:rsidRPr="004154B7">
              <w:rPr>
                <w:rFonts w:eastAsia="Calibri"/>
                <w:b/>
                <w:sz w:val="24"/>
                <w:szCs w:val="24"/>
              </w:rPr>
              <w:t>«Занимательная химия»</w:t>
            </w:r>
          </w:p>
        </w:tc>
        <w:tc>
          <w:tcPr>
            <w:tcW w:w="2079" w:type="dxa"/>
          </w:tcPr>
          <w:p w:rsidR="004154B7" w:rsidRDefault="004154B7">
            <w:r w:rsidRPr="004A7BEB">
              <w:rPr>
                <w:rFonts w:ascii="Times New Roman" w:hAnsi="Times New Roman" w:cs="Times New Roman"/>
                <w:sz w:val="24"/>
                <w:szCs w:val="24"/>
              </w:rPr>
              <w:t>клуб</w:t>
            </w:r>
          </w:p>
        </w:tc>
        <w:tc>
          <w:tcPr>
            <w:tcW w:w="85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</w:t>
            </w:r>
          </w:p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понедельник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1ч</w:t>
            </w:r>
          </w:p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пятница</w:t>
            </w:r>
          </w:p>
        </w:tc>
        <w:tc>
          <w:tcPr>
            <w:tcW w:w="708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</w:p>
        </w:tc>
      </w:tr>
      <w:tr w:rsidR="004154B7" w:rsidRPr="004154B7" w:rsidTr="006C590F">
        <w:tc>
          <w:tcPr>
            <w:tcW w:w="1559" w:type="dxa"/>
            <w:vMerge/>
          </w:tcPr>
          <w:p w:rsidR="004154B7" w:rsidRPr="004154B7" w:rsidRDefault="004154B7" w:rsidP="00E0046A">
            <w:pPr>
              <w:pStyle w:val="a5"/>
              <w:ind w:left="0" w:right="115" w:firstLine="0"/>
              <w:rPr>
                <w:b/>
                <w:sz w:val="24"/>
                <w:szCs w:val="24"/>
              </w:rPr>
            </w:pPr>
          </w:p>
        </w:tc>
        <w:tc>
          <w:tcPr>
            <w:tcW w:w="1748" w:type="dxa"/>
          </w:tcPr>
          <w:p w:rsidR="004154B7" w:rsidRPr="004154B7" w:rsidRDefault="004154B7" w:rsidP="004154B7">
            <w:pPr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54B7"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Внеурочное занятие «Творческая мастерская по физике»</w:t>
            </w:r>
          </w:p>
        </w:tc>
        <w:tc>
          <w:tcPr>
            <w:tcW w:w="2079" w:type="dxa"/>
          </w:tcPr>
          <w:p w:rsidR="004154B7" w:rsidRDefault="004154B7">
            <w:r w:rsidRPr="004A7BEB">
              <w:rPr>
                <w:rFonts w:ascii="Times New Roman" w:hAnsi="Times New Roman" w:cs="Times New Roman"/>
                <w:sz w:val="24"/>
                <w:szCs w:val="24"/>
              </w:rPr>
              <w:t>клуб</w:t>
            </w:r>
          </w:p>
        </w:tc>
        <w:tc>
          <w:tcPr>
            <w:tcW w:w="85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4154B7" w:rsidRPr="004154B7" w:rsidRDefault="004154B7" w:rsidP="004154B7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 час</w:t>
            </w:r>
          </w:p>
          <w:p w:rsidR="004154B7" w:rsidRPr="004154B7" w:rsidRDefault="004154B7" w:rsidP="004154B7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четверг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</w:p>
        </w:tc>
      </w:tr>
      <w:tr w:rsidR="004154B7" w:rsidRPr="004154B7" w:rsidTr="006C590F">
        <w:tc>
          <w:tcPr>
            <w:tcW w:w="1559" w:type="dxa"/>
            <w:vMerge w:val="restart"/>
          </w:tcPr>
          <w:p w:rsidR="004154B7" w:rsidRPr="004154B7" w:rsidRDefault="004154B7" w:rsidP="00E0046A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b/>
                <w:sz w:val="24"/>
                <w:szCs w:val="24"/>
              </w:rPr>
              <w:t>Общекультурное</w:t>
            </w:r>
          </w:p>
        </w:tc>
        <w:tc>
          <w:tcPr>
            <w:tcW w:w="1748" w:type="dxa"/>
          </w:tcPr>
          <w:p w:rsidR="004154B7" w:rsidRPr="004154B7" w:rsidRDefault="004154B7" w:rsidP="007E2CC4">
            <w:pPr>
              <w:pStyle w:val="a5"/>
              <w:ind w:left="0" w:right="111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Видеостудия</w:t>
            </w:r>
          </w:p>
          <w:p w:rsidR="004154B7" w:rsidRPr="004154B7" w:rsidRDefault="004154B7" w:rsidP="007E2CC4">
            <w:pPr>
              <w:pStyle w:val="a5"/>
              <w:ind w:left="0" w:right="111" w:firstLine="0"/>
              <w:rPr>
                <w:sz w:val="24"/>
                <w:szCs w:val="24"/>
              </w:rPr>
            </w:pPr>
          </w:p>
        </w:tc>
        <w:tc>
          <w:tcPr>
            <w:tcW w:w="2079" w:type="dxa"/>
          </w:tcPr>
          <w:p w:rsidR="004154B7" w:rsidRPr="004154B7" w:rsidRDefault="004154B7" w:rsidP="007E2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4B7">
              <w:rPr>
                <w:rFonts w:ascii="Times New Roman" w:hAnsi="Times New Roman" w:cs="Times New Roman"/>
                <w:sz w:val="24"/>
                <w:szCs w:val="24"/>
              </w:rPr>
              <w:t>клуб</w:t>
            </w:r>
          </w:p>
        </w:tc>
        <w:tc>
          <w:tcPr>
            <w:tcW w:w="85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</w:p>
        </w:tc>
      </w:tr>
      <w:tr w:rsidR="004154B7" w:rsidRPr="004154B7" w:rsidTr="006C590F">
        <w:tc>
          <w:tcPr>
            <w:tcW w:w="1559" w:type="dxa"/>
            <w:vMerge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</w:p>
        </w:tc>
        <w:tc>
          <w:tcPr>
            <w:tcW w:w="1748" w:type="dxa"/>
          </w:tcPr>
          <w:p w:rsidR="004154B7" w:rsidRPr="004154B7" w:rsidRDefault="004154B7" w:rsidP="007E2CC4">
            <w:pPr>
              <w:pStyle w:val="a5"/>
              <w:ind w:left="0" w:right="111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Видео кружок «</w:t>
            </w:r>
            <w:proofErr w:type="spellStart"/>
            <w:r w:rsidRPr="004154B7">
              <w:rPr>
                <w:sz w:val="24"/>
                <w:szCs w:val="24"/>
                <w:lang w:val="en-US"/>
              </w:rPr>
              <w:t>Gool</w:t>
            </w:r>
            <w:proofErr w:type="spellEnd"/>
            <w:r w:rsidRPr="004154B7">
              <w:rPr>
                <w:sz w:val="24"/>
                <w:szCs w:val="24"/>
              </w:rPr>
              <w:t xml:space="preserve"> </w:t>
            </w:r>
            <w:r w:rsidRPr="004154B7">
              <w:rPr>
                <w:sz w:val="24"/>
                <w:szCs w:val="24"/>
                <w:lang w:val="en-US"/>
              </w:rPr>
              <w:t>Video</w:t>
            </w:r>
            <w:r w:rsidRPr="004154B7">
              <w:rPr>
                <w:sz w:val="24"/>
                <w:szCs w:val="24"/>
              </w:rPr>
              <w:t>»</w:t>
            </w:r>
          </w:p>
          <w:p w:rsidR="004154B7" w:rsidRPr="004154B7" w:rsidRDefault="004154B7" w:rsidP="007E2CC4">
            <w:pPr>
              <w:pStyle w:val="a5"/>
              <w:ind w:left="0" w:right="111" w:firstLine="0"/>
              <w:rPr>
                <w:sz w:val="24"/>
                <w:szCs w:val="24"/>
              </w:rPr>
            </w:pPr>
          </w:p>
        </w:tc>
        <w:tc>
          <w:tcPr>
            <w:tcW w:w="2079" w:type="dxa"/>
          </w:tcPr>
          <w:p w:rsidR="004154B7" w:rsidRPr="004154B7" w:rsidRDefault="004154B7" w:rsidP="007E2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4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клуб</w:t>
            </w:r>
          </w:p>
        </w:tc>
        <w:tc>
          <w:tcPr>
            <w:tcW w:w="85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:rsid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</w:p>
        </w:tc>
      </w:tr>
      <w:tr w:rsidR="004154B7" w:rsidRPr="004154B7" w:rsidTr="006C590F">
        <w:tc>
          <w:tcPr>
            <w:tcW w:w="1559" w:type="dxa"/>
            <w:vMerge w:val="restart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b/>
                <w:sz w:val="24"/>
                <w:szCs w:val="24"/>
              </w:rPr>
            </w:pPr>
            <w:r w:rsidRPr="004154B7">
              <w:rPr>
                <w:b/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1748" w:type="dxa"/>
          </w:tcPr>
          <w:p w:rsidR="004154B7" w:rsidRPr="004154B7" w:rsidRDefault="004154B7" w:rsidP="007E2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54B7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  <w:tc>
          <w:tcPr>
            <w:tcW w:w="2079" w:type="dxa"/>
          </w:tcPr>
          <w:p w:rsidR="004154B7" w:rsidRPr="004154B7" w:rsidRDefault="004154B7" w:rsidP="007E2CC4">
            <w:pPr>
              <w:pStyle w:val="TableParagraph"/>
              <w:ind w:right="265"/>
              <w:rPr>
                <w:spacing w:val="-47"/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Классные часы, часы</w:t>
            </w:r>
            <w:r w:rsidRPr="004154B7">
              <w:rPr>
                <w:spacing w:val="1"/>
                <w:sz w:val="24"/>
                <w:szCs w:val="24"/>
              </w:rPr>
              <w:t xml:space="preserve"> </w:t>
            </w:r>
            <w:r w:rsidRPr="004154B7">
              <w:rPr>
                <w:spacing w:val="-1"/>
                <w:sz w:val="24"/>
                <w:szCs w:val="24"/>
              </w:rPr>
              <w:t xml:space="preserve">общения, </w:t>
            </w:r>
            <w:r w:rsidRPr="004154B7">
              <w:rPr>
                <w:sz w:val="24"/>
                <w:szCs w:val="24"/>
              </w:rPr>
              <w:t>социальные</w:t>
            </w:r>
            <w:r w:rsidRPr="004154B7">
              <w:rPr>
                <w:spacing w:val="-47"/>
                <w:sz w:val="24"/>
                <w:szCs w:val="24"/>
              </w:rPr>
              <w:t xml:space="preserve">         </w:t>
            </w:r>
          </w:p>
          <w:p w:rsidR="004154B7" w:rsidRPr="004154B7" w:rsidRDefault="004154B7" w:rsidP="007E2CC4">
            <w:pPr>
              <w:pStyle w:val="TableParagraph"/>
              <w:ind w:right="265"/>
              <w:rPr>
                <w:sz w:val="24"/>
                <w:szCs w:val="24"/>
              </w:rPr>
            </w:pPr>
            <w:r w:rsidRPr="004154B7">
              <w:rPr>
                <w:spacing w:val="-47"/>
                <w:sz w:val="24"/>
                <w:szCs w:val="24"/>
              </w:rPr>
              <w:t xml:space="preserve">  </w:t>
            </w:r>
            <w:r w:rsidRPr="004154B7">
              <w:rPr>
                <w:sz w:val="24"/>
                <w:szCs w:val="24"/>
              </w:rPr>
              <w:t>акции и</w:t>
            </w:r>
            <w:r w:rsidRPr="004154B7">
              <w:rPr>
                <w:spacing w:val="-2"/>
                <w:sz w:val="24"/>
                <w:szCs w:val="24"/>
              </w:rPr>
              <w:t xml:space="preserve"> </w:t>
            </w:r>
            <w:r w:rsidRPr="004154B7">
              <w:rPr>
                <w:sz w:val="24"/>
                <w:szCs w:val="24"/>
              </w:rPr>
              <w:t xml:space="preserve">проекты, </w:t>
            </w:r>
          </w:p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проектная</w:t>
            </w:r>
            <w:r w:rsidRPr="004154B7">
              <w:rPr>
                <w:spacing w:val="-6"/>
                <w:sz w:val="24"/>
                <w:szCs w:val="24"/>
              </w:rPr>
              <w:t xml:space="preserve"> </w:t>
            </w:r>
            <w:r w:rsidRPr="004154B7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85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154B7" w:rsidRPr="004154B7" w:rsidTr="006C590F">
        <w:tc>
          <w:tcPr>
            <w:tcW w:w="1559" w:type="dxa"/>
            <w:vMerge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</w:p>
        </w:tc>
        <w:tc>
          <w:tcPr>
            <w:tcW w:w="1748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Основы проектной деятельности</w:t>
            </w:r>
          </w:p>
        </w:tc>
        <w:tc>
          <w:tcPr>
            <w:tcW w:w="2079" w:type="dxa"/>
          </w:tcPr>
          <w:p w:rsidR="004154B7" w:rsidRPr="004154B7" w:rsidRDefault="004154B7" w:rsidP="007E2CC4">
            <w:pPr>
              <w:pStyle w:val="TableParagraph"/>
              <w:ind w:right="265"/>
              <w:rPr>
                <w:spacing w:val="-47"/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Классные часы, часы</w:t>
            </w:r>
            <w:r w:rsidRPr="004154B7">
              <w:rPr>
                <w:spacing w:val="1"/>
                <w:sz w:val="24"/>
                <w:szCs w:val="24"/>
              </w:rPr>
              <w:t xml:space="preserve"> </w:t>
            </w:r>
            <w:r w:rsidRPr="004154B7">
              <w:rPr>
                <w:spacing w:val="-1"/>
                <w:sz w:val="24"/>
                <w:szCs w:val="24"/>
              </w:rPr>
              <w:t xml:space="preserve">общения, </w:t>
            </w:r>
            <w:r w:rsidRPr="004154B7">
              <w:rPr>
                <w:sz w:val="24"/>
                <w:szCs w:val="24"/>
              </w:rPr>
              <w:t>социальные</w:t>
            </w:r>
            <w:r w:rsidRPr="004154B7">
              <w:rPr>
                <w:spacing w:val="-47"/>
                <w:sz w:val="24"/>
                <w:szCs w:val="24"/>
              </w:rPr>
              <w:t xml:space="preserve">         </w:t>
            </w:r>
          </w:p>
          <w:p w:rsidR="004154B7" w:rsidRPr="004154B7" w:rsidRDefault="004154B7" w:rsidP="007E2CC4">
            <w:pPr>
              <w:pStyle w:val="TableParagraph"/>
              <w:ind w:right="265"/>
              <w:rPr>
                <w:sz w:val="24"/>
                <w:szCs w:val="24"/>
              </w:rPr>
            </w:pPr>
            <w:r w:rsidRPr="004154B7">
              <w:rPr>
                <w:spacing w:val="-47"/>
                <w:sz w:val="24"/>
                <w:szCs w:val="24"/>
              </w:rPr>
              <w:t xml:space="preserve">  </w:t>
            </w:r>
            <w:r w:rsidRPr="004154B7">
              <w:rPr>
                <w:sz w:val="24"/>
                <w:szCs w:val="24"/>
              </w:rPr>
              <w:t>акции и</w:t>
            </w:r>
            <w:r w:rsidRPr="004154B7">
              <w:rPr>
                <w:spacing w:val="-2"/>
                <w:sz w:val="24"/>
                <w:szCs w:val="24"/>
              </w:rPr>
              <w:t xml:space="preserve"> </w:t>
            </w:r>
            <w:r w:rsidRPr="004154B7">
              <w:rPr>
                <w:sz w:val="24"/>
                <w:szCs w:val="24"/>
              </w:rPr>
              <w:t xml:space="preserve">проекты, </w:t>
            </w:r>
          </w:p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проектная</w:t>
            </w:r>
            <w:r w:rsidRPr="004154B7">
              <w:rPr>
                <w:spacing w:val="-6"/>
                <w:sz w:val="24"/>
                <w:szCs w:val="24"/>
              </w:rPr>
              <w:t xml:space="preserve"> </w:t>
            </w:r>
            <w:r w:rsidRPr="004154B7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85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26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4154B7" w:rsidRPr="004154B7" w:rsidTr="006C590F">
        <w:tc>
          <w:tcPr>
            <w:tcW w:w="1559" w:type="dxa"/>
            <w:vMerge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</w:p>
        </w:tc>
        <w:tc>
          <w:tcPr>
            <w:tcW w:w="1748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proofErr w:type="gramStart"/>
            <w:r w:rsidRPr="004154B7">
              <w:rPr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2079" w:type="dxa"/>
          </w:tcPr>
          <w:p w:rsidR="004154B7" w:rsidRPr="004154B7" w:rsidRDefault="004154B7" w:rsidP="007E2CC4">
            <w:pPr>
              <w:pStyle w:val="TableParagraph"/>
              <w:ind w:right="265"/>
              <w:rPr>
                <w:spacing w:val="-47"/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Классные часы, часы</w:t>
            </w:r>
            <w:r w:rsidRPr="004154B7">
              <w:rPr>
                <w:spacing w:val="1"/>
                <w:sz w:val="24"/>
                <w:szCs w:val="24"/>
              </w:rPr>
              <w:t xml:space="preserve"> </w:t>
            </w:r>
            <w:r w:rsidRPr="004154B7">
              <w:rPr>
                <w:spacing w:val="-1"/>
                <w:sz w:val="24"/>
                <w:szCs w:val="24"/>
              </w:rPr>
              <w:t xml:space="preserve">общения, </w:t>
            </w:r>
            <w:r w:rsidRPr="004154B7">
              <w:rPr>
                <w:sz w:val="24"/>
                <w:szCs w:val="24"/>
              </w:rPr>
              <w:t>социальные</w:t>
            </w:r>
            <w:r w:rsidRPr="004154B7">
              <w:rPr>
                <w:spacing w:val="-47"/>
                <w:sz w:val="24"/>
                <w:szCs w:val="24"/>
              </w:rPr>
              <w:t xml:space="preserve">         </w:t>
            </w:r>
          </w:p>
          <w:p w:rsidR="004154B7" w:rsidRPr="004154B7" w:rsidRDefault="004154B7" w:rsidP="007E2CC4">
            <w:pPr>
              <w:pStyle w:val="TableParagraph"/>
              <w:ind w:right="265"/>
              <w:rPr>
                <w:sz w:val="24"/>
                <w:szCs w:val="24"/>
              </w:rPr>
            </w:pPr>
            <w:r w:rsidRPr="004154B7">
              <w:rPr>
                <w:spacing w:val="-47"/>
                <w:sz w:val="24"/>
                <w:szCs w:val="24"/>
              </w:rPr>
              <w:t xml:space="preserve">  </w:t>
            </w:r>
            <w:r w:rsidRPr="004154B7">
              <w:rPr>
                <w:sz w:val="24"/>
                <w:szCs w:val="24"/>
              </w:rPr>
              <w:t>акции и</w:t>
            </w:r>
            <w:r w:rsidRPr="004154B7">
              <w:rPr>
                <w:spacing w:val="-2"/>
                <w:sz w:val="24"/>
                <w:szCs w:val="24"/>
              </w:rPr>
              <w:t xml:space="preserve"> </w:t>
            </w:r>
            <w:r w:rsidRPr="004154B7">
              <w:rPr>
                <w:sz w:val="24"/>
                <w:szCs w:val="24"/>
              </w:rPr>
              <w:t xml:space="preserve">проекты, </w:t>
            </w:r>
          </w:p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проектная</w:t>
            </w:r>
            <w:r w:rsidRPr="004154B7">
              <w:rPr>
                <w:spacing w:val="-6"/>
                <w:sz w:val="24"/>
                <w:szCs w:val="24"/>
              </w:rPr>
              <w:t xml:space="preserve"> </w:t>
            </w:r>
            <w:r w:rsidRPr="004154B7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85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154B7" w:rsidRPr="004154B7" w:rsidTr="006C590F">
        <w:tc>
          <w:tcPr>
            <w:tcW w:w="1559" w:type="dxa"/>
            <w:vMerge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</w:p>
        </w:tc>
        <w:tc>
          <w:tcPr>
            <w:tcW w:w="1748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proofErr w:type="gramStart"/>
            <w:r w:rsidRPr="004154B7">
              <w:rPr>
                <w:sz w:val="24"/>
                <w:szCs w:val="24"/>
              </w:rPr>
              <w:t>Школьная</w:t>
            </w:r>
            <w:proofErr w:type="gramEnd"/>
            <w:r w:rsidRPr="004154B7">
              <w:rPr>
                <w:sz w:val="24"/>
                <w:szCs w:val="24"/>
              </w:rPr>
              <w:t xml:space="preserve"> бизнес-компания</w:t>
            </w:r>
          </w:p>
        </w:tc>
        <w:tc>
          <w:tcPr>
            <w:tcW w:w="207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кружок</w:t>
            </w:r>
          </w:p>
        </w:tc>
        <w:tc>
          <w:tcPr>
            <w:tcW w:w="85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 w:rsidRPr="004154B7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4154B7" w:rsidRPr="004154B7" w:rsidRDefault="004154B7" w:rsidP="007E2CC4">
            <w:pPr>
              <w:pStyle w:val="a5"/>
              <w:ind w:left="0" w:right="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E0046A" w:rsidRPr="004154B7" w:rsidRDefault="00E0046A" w:rsidP="00E0046A">
      <w:pPr>
        <w:pStyle w:val="a5"/>
        <w:ind w:left="117" w:right="111"/>
        <w:rPr>
          <w:sz w:val="24"/>
          <w:szCs w:val="24"/>
        </w:rPr>
      </w:pPr>
    </w:p>
    <w:p w:rsidR="00E0046A" w:rsidRPr="004154B7" w:rsidRDefault="00E0046A" w:rsidP="00E0046A">
      <w:pPr>
        <w:pStyle w:val="a5"/>
        <w:ind w:left="117" w:right="111"/>
        <w:rPr>
          <w:sz w:val="24"/>
          <w:szCs w:val="24"/>
        </w:rPr>
      </w:pPr>
    </w:p>
    <w:p w:rsidR="00E0046A" w:rsidRPr="004154B7" w:rsidRDefault="00E0046A" w:rsidP="00E0046A">
      <w:pPr>
        <w:pStyle w:val="a5"/>
        <w:ind w:left="117" w:right="111"/>
        <w:rPr>
          <w:sz w:val="24"/>
          <w:szCs w:val="24"/>
        </w:rPr>
      </w:pPr>
    </w:p>
    <w:p w:rsidR="00E0046A" w:rsidRPr="004154B7" w:rsidRDefault="00E0046A" w:rsidP="00E0046A">
      <w:pPr>
        <w:rPr>
          <w:rFonts w:ascii="Times New Roman" w:hAnsi="Times New Roman" w:cs="Times New Roman"/>
          <w:sz w:val="24"/>
          <w:szCs w:val="24"/>
        </w:rPr>
      </w:pPr>
    </w:p>
    <w:p w:rsidR="00E0046A" w:rsidRPr="004154B7" w:rsidRDefault="00E0046A" w:rsidP="00E0046A">
      <w:pPr>
        <w:rPr>
          <w:rFonts w:ascii="Times New Roman" w:hAnsi="Times New Roman" w:cs="Times New Roman"/>
          <w:sz w:val="24"/>
          <w:szCs w:val="24"/>
        </w:rPr>
      </w:pPr>
      <w:r w:rsidRPr="004154B7">
        <w:rPr>
          <w:rFonts w:ascii="Times New Roman" w:hAnsi="Times New Roman" w:cs="Times New Roman"/>
          <w:sz w:val="24"/>
          <w:szCs w:val="24"/>
        </w:rPr>
        <w:t> </w:t>
      </w:r>
    </w:p>
    <w:p w:rsidR="00D76DB6" w:rsidRPr="004154B7" w:rsidRDefault="00624E65" w:rsidP="00E0046A">
      <w:pPr>
        <w:rPr>
          <w:rFonts w:ascii="Times New Roman" w:hAnsi="Times New Roman" w:cs="Times New Roman"/>
          <w:sz w:val="24"/>
          <w:szCs w:val="24"/>
        </w:rPr>
      </w:pPr>
    </w:p>
    <w:sectPr w:rsidR="00D76DB6" w:rsidRPr="004154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013A26"/>
    <w:multiLevelType w:val="multilevel"/>
    <w:tmpl w:val="1120346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46A"/>
    <w:rsid w:val="00121E9F"/>
    <w:rsid w:val="00270E04"/>
    <w:rsid w:val="004154B7"/>
    <w:rsid w:val="00624E65"/>
    <w:rsid w:val="006C590F"/>
    <w:rsid w:val="00E0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046A"/>
    <w:rPr>
      <w:b/>
      <w:bCs/>
    </w:rPr>
  </w:style>
  <w:style w:type="paragraph" w:styleId="a4">
    <w:name w:val="Normal (Web)"/>
    <w:basedOn w:val="a"/>
    <w:uiPriority w:val="99"/>
    <w:semiHidden/>
    <w:unhideWhenUsed/>
    <w:rsid w:val="00E00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1"/>
    <w:qFormat/>
    <w:rsid w:val="00E0046A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Знак"/>
    <w:basedOn w:val="a0"/>
    <w:link w:val="a5"/>
    <w:uiPriority w:val="1"/>
    <w:rsid w:val="00E0046A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E0046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7">
    <w:name w:val="Table Grid"/>
    <w:basedOn w:val="a1"/>
    <w:uiPriority w:val="59"/>
    <w:rsid w:val="00E004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"/>
    <w:basedOn w:val="a5"/>
    <w:rsid w:val="004154B7"/>
    <w:pPr>
      <w:widowControl/>
      <w:suppressAutoHyphens/>
      <w:autoSpaceDE/>
      <w:autoSpaceDN/>
      <w:spacing w:after="140" w:line="276" w:lineRule="auto"/>
      <w:ind w:left="0" w:right="0" w:firstLine="0"/>
      <w:jc w:val="left"/>
    </w:pPr>
    <w:rPr>
      <w:rFonts w:ascii="PT Astra Serif" w:eastAsiaTheme="minorHAnsi" w:hAnsi="PT Astra Serif" w:cs="Noto Sans Devanaga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046A"/>
    <w:rPr>
      <w:b/>
      <w:bCs/>
    </w:rPr>
  </w:style>
  <w:style w:type="paragraph" w:styleId="a4">
    <w:name w:val="Normal (Web)"/>
    <w:basedOn w:val="a"/>
    <w:uiPriority w:val="99"/>
    <w:semiHidden/>
    <w:unhideWhenUsed/>
    <w:rsid w:val="00E00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1"/>
    <w:qFormat/>
    <w:rsid w:val="00E0046A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Знак"/>
    <w:basedOn w:val="a0"/>
    <w:link w:val="a5"/>
    <w:uiPriority w:val="1"/>
    <w:rsid w:val="00E0046A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E0046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7">
    <w:name w:val="Table Grid"/>
    <w:basedOn w:val="a1"/>
    <w:uiPriority w:val="59"/>
    <w:rsid w:val="00E004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"/>
    <w:basedOn w:val="a5"/>
    <w:rsid w:val="004154B7"/>
    <w:pPr>
      <w:widowControl/>
      <w:suppressAutoHyphens/>
      <w:autoSpaceDE/>
      <w:autoSpaceDN/>
      <w:spacing w:after="140" w:line="276" w:lineRule="auto"/>
      <w:ind w:left="0" w:right="0" w:firstLine="0"/>
      <w:jc w:val="left"/>
    </w:pPr>
    <w:rPr>
      <w:rFonts w:ascii="PT Astra Serif" w:eastAsiaTheme="minorHAnsi" w:hAnsi="PT Astra Serif" w:cs="Noto Sans Devanaga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228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272</Words>
  <Characters>1555</Characters>
  <Application>Microsoft Office Word</Application>
  <DocSecurity>0</DocSecurity>
  <Lines>12</Lines>
  <Paragraphs>3</Paragraphs>
  <ScaleCrop>false</ScaleCrop>
  <Company/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2023-05-10T07:01:00Z</dcterms:created>
  <dcterms:modified xsi:type="dcterms:W3CDTF">2023-05-10T07:15:00Z</dcterms:modified>
</cp:coreProperties>
</file>